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20" w:rsidRPr="00417CF1" w:rsidRDefault="00811820" w:rsidP="00811820">
      <w:pPr>
        <w:rPr>
          <w:i/>
        </w:rPr>
      </w:pPr>
      <w:r w:rsidRPr="00417CF1">
        <w:rPr>
          <w:i/>
        </w:rPr>
        <w:t>Mert az Úr angyala időnként leszállt a medencére, és felkavarta a vizet: aki elsőnek lépett bele a víz felkavarása után, egészséges lett, bármilyen betegségben is szenvedett).</w:t>
      </w:r>
      <w:r>
        <w:rPr>
          <w:i/>
        </w:rPr>
        <w:t xml:space="preserve"> </w:t>
      </w:r>
      <w:r w:rsidRPr="00716C91">
        <w:t>Jn. 5,4</w:t>
      </w:r>
    </w:p>
    <w:p w:rsidR="00811820" w:rsidRPr="00716C91" w:rsidRDefault="00811820" w:rsidP="00811820"/>
    <w:p w:rsidR="00811820" w:rsidRDefault="00811820" w:rsidP="00811820">
      <w:r>
        <w:t>A hely specialitása: az angyal megjelenése. Elképzelhetőnek tartom, hogy magát az angyalt nem látták, de a víz jelzett. Mindez nem pontos menetrend szerint történt. Nem lehetett kiszámítani, rákészülni. Az adott pillanatot kellett megragadni. Akinek sikerült, megváltozott az élete, hisz meggyógyult.</w:t>
      </w:r>
    </w:p>
    <w:p w:rsidR="00811820" w:rsidRDefault="00811820" w:rsidP="00811820"/>
    <w:p w:rsidR="00811820" w:rsidRPr="00716C91" w:rsidRDefault="00811820" w:rsidP="00811820">
      <w:r>
        <w:t>Mindannyiunk életében vannak helyzetek, pillanatok, amelyeket meg kell ragadni. Akik üzleti életben forgolódnak, jól ismerik ezt.</w:t>
      </w:r>
    </w:p>
    <w:p w:rsidR="00811820" w:rsidRPr="00716C91" w:rsidRDefault="00811820" w:rsidP="00811820">
      <w:r>
        <w:t xml:space="preserve">De van az életnek olyan területe, amely még az üzleti sikernél is fontosabb: hol töltöm az öröklétet?  A felkészülés itt történik, a választás egy adott időpont lehetősége. Ragadd meg! </w:t>
      </w:r>
      <w:r w:rsidRPr="0094694C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11820"/>
    <w:rsid w:val="003667A5"/>
    <w:rsid w:val="00811820"/>
    <w:rsid w:val="0086230B"/>
    <w:rsid w:val="008751E3"/>
    <w:rsid w:val="00C73314"/>
    <w:rsid w:val="00E416B7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182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712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2015-02-24T19:33:00Z</dcterms:created>
  <dcterms:modified xsi:type="dcterms:W3CDTF">2015-02-24T19:34:00Z</dcterms:modified>
</cp:coreProperties>
</file>